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57A" w:rsidRDefault="004F511A" w:rsidP="004F511A">
      <w:pPr>
        <w:jc w:val="center"/>
        <w:rPr>
          <w:rFonts w:ascii="Times New Roman" w:hAnsi="Times New Roman" w:cs="Times New Roman"/>
          <w:b/>
          <w:sz w:val="28"/>
          <w:lang w:val="tt-RU"/>
        </w:rPr>
      </w:pPr>
      <w:r>
        <w:rPr>
          <w:rFonts w:ascii="Times New Roman" w:hAnsi="Times New Roman" w:cs="Times New Roman"/>
          <w:b/>
          <w:sz w:val="28"/>
          <w:lang w:val="tt-RU"/>
        </w:rPr>
        <w:t>Әйләнә-тирәдән 3 сыйныф 1 чиректә укучылар белергә тиеш:</w:t>
      </w:r>
    </w:p>
    <w:p w:rsidR="004F511A" w:rsidRPr="004F511A" w:rsidRDefault="004F511A" w:rsidP="004F51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lang w:val="tt-RU"/>
        </w:rPr>
      </w:pPr>
      <w:r>
        <w:rPr>
          <w:rFonts w:ascii="Times New Roman" w:hAnsi="Times New Roman" w:cs="Times New Roman"/>
          <w:b/>
          <w:sz w:val="28"/>
          <w:lang w:val="tt-RU"/>
        </w:rPr>
        <w:t xml:space="preserve">Глобус – </w:t>
      </w:r>
      <w:r>
        <w:rPr>
          <w:rFonts w:ascii="Times New Roman" w:hAnsi="Times New Roman" w:cs="Times New Roman"/>
          <w:sz w:val="28"/>
          <w:lang w:val="tt-RU"/>
        </w:rPr>
        <w:t xml:space="preserve">ул Җир шарының моделе. Глобус өслегендә океаннар, диңгезләр, зур күлләр һәм елгалар, таулар һәм тигезлекләр тасвирланган. Җир планетасында </w:t>
      </w:r>
      <w:r w:rsidRPr="00E46ACE">
        <w:rPr>
          <w:rFonts w:ascii="Times New Roman" w:hAnsi="Times New Roman" w:cs="Times New Roman"/>
          <w:b/>
          <w:sz w:val="28"/>
          <w:lang w:val="tt-RU"/>
        </w:rPr>
        <w:t>5 океан</w:t>
      </w:r>
      <w:r>
        <w:rPr>
          <w:rFonts w:ascii="Times New Roman" w:hAnsi="Times New Roman" w:cs="Times New Roman"/>
          <w:sz w:val="28"/>
          <w:lang w:val="tt-RU"/>
        </w:rPr>
        <w:t xml:space="preserve"> бар: Атлантик океан, Тын океан, Һинд океаны, Көньяк Боз океаны, Төньяк Боз океаны. Җирдә барлыгы </w:t>
      </w:r>
      <w:r w:rsidRPr="00E46ACE">
        <w:rPr>
          <w:rFonts w:ascii="Times New Roman" w:hAnsi="Times New Roman" w:cs="Times New Roman"/>
          <w:b/>
          <w:sz w:val="28"/>
          <w:lang w:val="tt-RU"/>
        </w:rPr>
        <w:t>6 материк</w:t>
      </w:r>
      <w:r>
        <w:rPr>
          <w:rFonts w:ascii="Times New Roman" w:hAnsi="Times New Roman" w:cs="Times New Roman"/>
          <w:sz w:val="28"/>
          <w:lang w:val="tt-RU"/>
        </w:rPr>
        <w:t xml:space="preserve"> бар: Евразия, Африка, Австралия, Антарктида, Көньяк Америка, Төньяк Америка.</w:t>
      </w:r>
    </w:p>
    <w:p w:rsidR="004F511A" w:rsidRDefault="004F511A" w:rsidP="004F51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b/>
          <w:sz w:val="28"/>
          <w:lang w:val="tt-RU"/>
        </w:rPr>
        <w:t xml:space="preserve">Картада </w:t>
      </w:r>
      <w:r w:rsidRPr="004F511A">
        <w:rPr>
          <w:rFonts w:ascii="Times New Roman" w:hAnsi="Times New Roman" w:cs="Times New Roman"/>
          <w:sz w:val="28"/>
          <w:lang w:val="tt-RU"/>
        </w:rPr>
        <w:t>сулык тирәнрәк булган саен</w:t>
      </w:r>
      <w:r>
        <w:rPr>
          <w:rFonts w:ascii="Times New Roman" w:hAnsi="Times New Roman" w:cs="Times New Roman"/>
          <w:sz w:val="28"/>
          <w:lang w:val="tt-RU"/>
        </w:rPr>
        <w:t>,</w:t>
      </w:r>
      <w:r w:rsidRPr="004F511A">
        <w:rPr>
          <w:rFonts w:ascii="Times New Roman" w:hAnsi="Times New Roman" w:cs="Times New Roman"/>
          <w:sz w:val="28"/>
          <w:lang w:val="tt-RU"/>
        </w:rPr>
        <w:t xml:space="preserve"> төс куерак була бара.</w:t>
      </w:r>
      <w:r>
        <w:rPr>
          <w:rFonts w:ascii="Times New Roman" w:hAnsi="Times New Roman" w:cs="Times New Roman"/>
          <w:sz w:val="28"/>
          <w:lang w:val="tt-RU"/>
        </w:rPr>
        <w:t xml:space="preserve"> Таулар биегрәк булган саен, картада аларның төсе куерак була. </w:t>
      </w:r>
    </w:p>
    <w:p w:rsidR="00E46ACE" w:rsidRDefault="004F511A" w:rsidP="004F51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b/>
          <w:sz w:val="28"/>
          <w:lang w:val="tt-RU"/>
        </w:rPr>
        <w:t xml:space="preserve">Компас- </w:t>
      </w:r>
      <w:r>
        <w:rPr>
          <w:rFonts w:ascii="Times New Roman" w:hAnsi="Times New Roman" w:cs="Times New Roman"/>
          <w:sz w:val="28"/>
          <w:lang w:val="tt-RU"/>
        </w:rPr>
        <w:t xml:space="preserve">горизонт якларын төп-төгәл билгеләү өчен махсус прибор. </w:t>
      </w:r>
      <w:r w:rsidR="00E46ACE">
        <w:rPr>
          <w:rFonts w:ascii="Times New Roman" w:hAnsi="Times New Roman" w:cs="Times New Roman"/>
          <w:sz w:val="28"/>
          <w:lang w:val="tt-RU"/>
        </w:rPr>
        <w:t xml:space="preserve">Аның зәңгәр төскә буялган угы төньякны күрсәтә, кызылы – көньякны. Горизонт якларын билгеләү өчен төньякка карап бас. Арткы ягыңда – көньяк, уң ягыңда – көнчыгыш, сул ягыңда – көнбатыш булыр. </w:t>
      </w:r>
    </w:p>
    <w:p w:rsidR="00E46ACE" w:rsidRDefault="00E46ACE" w:rsidP="004F511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 xml:space="preserve">Терек һәм терек булмаган табигатьтәге һәрнәрсә: кеше кулы белән барлыкка китерелгән эшләнмәләр һәм корылмалар </w:t>
      </w:r>
      <w:r w:rsidRPr="00E46ACE">
        <w:rPr>
          <w:rFonts w:ascii="Times New Roman" w:hAnsi="Times New Roman" w:cs="Times New Roman"/>
          <w:b/>
          <w:sz w:val="28"/>
          <w:lang w:val="tt-RU"/>
        </w:rPr>
        <w:t>җисемнәр</w:t>
      </w:r>
      <w:r>
        <w:rPr>
          <w:rFonts w:ascii="Times New Roman" w:hAnsi="Times New Roman" w:cs="Times New Roman"/>
          <w:sz w:val="28"/>
          <w:lang w:val="tt-RU"/>
        </w:rPr>
        <w:t xml:space="preserve"> дип атала. </w:t>
      </w:r>
      <w:r w:rsidRPr="00554DAC">
        <w:rPr>
          <w:rFonts w:ascii="Times New Roman" w:hAnsi="Times New Roman" w:cs="Times New Roman"/>
          <w:sz w:val="28"/>
          <w:lang w:val="tt-RU"/>
        </w:rPr>
        <w:t>Һәр җисем</w:t>
      </w:r>
      <w:r>
        <w:rPr>
          <w:rFonts w:ascii="Times New Roman" w:hAnsi="Times New Roman" w:cs="Times New Roman"/>
          <w:b/>
          <w:sz w:val="28"/>
          <w:lang w:val="tt-RU"/>
        </w:rPr>
        <w:t xml:space="preserve"> </w:t>
      </w:r>
      <w:r w:rsidRPr="00554DAC">
        <w:rPr>
          <w:rFonts w:ascii="Times New Roman" w:hAnsi="Times New Roman" w:cs="Times New Roman"/>
          <w:b/>
          <w:sz w:val="28"/>
          <w:lang w:val="tt-RU"/>
        </w:rPr>
        <w:t>матдәләрдән</w:t>
      </w:r>
      <w:r w:rsidRPr="00E46ACE">
        <w:rPr>
          <w:rFonts w:ascii="Times New Roman" w:hAnsi="Times New Roman" w:cs="Times New Roman"/>
          <w:sz w:val="28"/>
          <w:lang w:val="tt-RU"/>
        </w:rPr>
        <w:t xml:space="preserve"> тора</w:t>
      </w:r>
      <w:r>
        <w:rPr>
          <w:rFonts w:ascii="Times New Roman" w:hAnsi="Times New Roman" w:cs="Times New Roman"/>
          <w:b/>
          <w:sz w:val="28"/>
          <w:lang w:val="tt-RU"/>
        </w:rPr>
        <w:t xml:space="preserve">. </w:t>
      </w:r>
      <w:r w:rsidRPr="00554DAC">
        <w:rPr>
          <w:rFonts w:ascii="Times New Roman" w:hAnsi="Times New Roman" w:cs="Times New Roman"/>
          <w:sz w:val="28"/>
          <w:lang w:val="tt-RU"/>
        </w:rPr>
        <w:t>Матдәләр</w:t>
      </w:r>
      <w:r>
        <w:rPr>
          <w:rFonts w:ascii="Times New Roman" w:hAnsi="Times New Roman" w:cs="Times New Roman"/>
          <w:b/>
          <w:sz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lang w:val="tt-RU"/>
        </w:rPr>
        <w:t xml:space="preserve">күзгә күренми торган  </w:t>
      </w:r>
      <w:bookmarkStart w:id="0" w:name="_GoBack"/>
      <w:r w:rsidRPr="00554DAC">
        <w:rPr>
          <w:rFonts w:ascii="Times New Roman" w:hAnsi="Times New Roman" w:cs="Times New Roman"/>
          <w:b/>
          <w:sz w:val="28"/>
          <w:lang w:val="tt-RU"/>
        </w:rPr>
        <w:t>кисәкчәләрдән</w:t>
      </w:r>
      <w:bookmarkEnd w:id="0"/>
      <w:r>
        <w:rPr>
          <w:rFonts w:ascii="Times New Roman" w:hAnsi="Times New Roman" w:cs="Times New Roman"/>
          <w:sz w:val="28"/>
          <w:lang w:val="tt-RU"/>
        </w:rPr>
        <w:t xml:space="preserve"> тора. Һәр җисем бер яки берничә матдәдән тора. Барлык җисемнәрдә дә кисәкчекләр туктаусыз хәрәкәт итә.  </w:t>
      </w:r>
    </w:p>
    <w:p w:rsidR="00E46ACE" w:rsidRDefault="00E46ACE" w:rsidP="00E46ACE">
      <w:pPr>
        <w:pStyle w:val="a3"/>
        <w:jc w:val="both"/>
        <w:rPr>
          <w:rFonts w:ascii="Times New Roman" w:hAnsi="Times New Roman" w:cs="Times New Roman"/>
          <w:b/>
          <w:sz w:val="28"/>
          <w:lang w:val="tt-RU"/>
        </w:rPr>
      </w:pPr>
    </w:p>
    <w:p w:rsidR="00E46ACE" w:rsidRDefault="00E46ACE" w:rsidP="00E46ACE">
      <w:pPr>
        <w:pStyle w:val="a3"/>
        <w:jc w:val="both"/>
        <w:rPr>
          <w:rFonts w:ascii="Times New Roman" w:hAnsi="Times New Roman" w:cs="Times New Roman"/>
          <w:b/>
          <w:sz w:val="28"/>
          <w:lang w:val="tt-RU"/>
        </w:rPr>
      </w:pPr>
      <w:r>
        <w:rPr>
          <w:rFonts w:ascii="Times New Roman" w:hAnsi="Times New Roman" w:cs="Times New Roman"/>
          <w:b/>
          <w:sz w:val="28"/>
          <w:lang w:val="tt-RU"/>
        </w:rPr>
        <w:t>Укучы эшли белергә тиеш:</w:t>
      </w:r>
    </w:p>
    <w:p w:rsidR="004F511A" w:rsidRDefault="00E46ACE" w:rsidP="00E46AC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Глобустан һәм картадан  5 океан һәм 6 материкның исемнәрен әйтеп күрсәтә белергә;</w:t>
      </w:r>
    </w:p>
    <w:p w:rsidR="00E46ACE" w:rsidRPr="004F511A" w:rsidRDefault="00E46ACE" w:rsidP="00E46ACE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lang w:val="tt-RU"/>
        </w:rPr>
      </w:pPr>
      <w:r>
        <w:rPr>
          <w:rFonts w:ascii="Times New Roman" w:hAnsi="Times New Roman" w:cs="Times New Roman"/>
          <w:sz w:val="28"/>
          <w:lang w:val="tt-RU"/>
        </w:rPr>
        <w:t>Компас белән эшли һәм горизонт якларын ачыклый белергә.</w:t>
      </w:r>
    </w:p>
    <w:sectPr w:rsidR="00E46ACE" w:rsidRPr="004F5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3B159B"/>
    <w:multiLevelType w:val="hybridMultilevel"/>
    <w:tmpl w:val="B34AA252"/>
    <w:lvl w:ilvl="0" w:tplc="7F84535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3BE71BA"/>
    <w:multiLevelType w:val="hybridMultilevel"/>
    <w:tmpl w:val="15A26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11A"/>
    <w:rsid w:val="004F511A"/>
    <w:rsid w:val="00554DAC"/>
    <w:rsid w:val="00DE757A"/>
    <w:rsid w:val="00E4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CE6FDC-8D41-4302-A10E-B12A010A4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Фирзалия</dc:creator>
  <cp:keywords/>
  <dc:description/>
  <cp:lastModifiedBy>Фирзалия</cp:lastModifiedBy>
  <cp:revision>1</cp:revision>
  <dcterms:created xsi:type="dcterms:W3CDTF">2017-09-25T20:57:00Z</dcterms:created>
  <dcterms:modified xsi:type="dcterms:W3CDTF">2017-09-25T21:22:00Z</dcterms:modified>
</cp:coreProperties>
</file>